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CB065" w14:textId="77777777" w:rsidR="00AF45BF" w:rsidRDefault="00AF45BF" w:rsidP="00BA578E">
      <w:pPr>
        <w:spacing w:before="33"/>
        <w:ind w:left="2915" w:right="843"/>
        <w:jc w:val="both"/>
        <w:rPr>
          <w:sz w:val="20"/>
          <w:szCs w:val="20"/>
        </w:rPr>
      </w:pPr>
    </w:p>
    <w:p w14:paraId="7CAA16A4" w14:textId="77777777" w:rsidR="00AF45BF" w:rsidRDefault="008F3774" w:rsidP="00AF45BF">
      <w:pPr>
        <w:spacing w:before="33"/>
        <w:ind w:left="1843" w:right="843"/>
        <w:jc w:val="both"/>
      </w:pPr>
      <w:r w:rsidRPr="00AF45BF">
        <w:t>Al Dipartimento per la programmazione e</w:t>
      </w:r>
      <w:r w:rsidRPr="00AF45BF">
        <w:rPr>
          <w:spacing w:val="-47"/>
        </w:rPr>
        <w:t xml:space="preserve"> </w:t>
      </w:r>
      <w:r w:rsidRPr="00AF45BF">
        <w:t>il coordinamento della politica economica</w:t>
      </w:r>
    </w:p>
    <w:p w14:paraId="572B8FA5" w14:textId="24339322" w:rsidR="003539E1" w:rsidRPr="00AF45BF" w:rsidRDefault="008F3774" w:rsidP="00AF45BF">
      <w:pPr>
        <w:spacing w:before="33"/>
        <w:ind w:left="1843" w:right="843"/>
        <w:jc w:val="both"/>
      </w:pPr>
      <w:r w:rsidRPr="00AF45BF">
        <w:rPr>
          <w:spacing w:val="-47"/>
        </w:rPr>
        <w:t xml:space="preserve"> </w:t>
      </w:r>
      <w:r w:rsidRPr="00AF45BF">
        <w:t>Presidenza</w:t>
      </w:r>
      <w:r w:rsidRPr="00AF45BF">
        <w:rPr>
          <w:spacing w:val="-1"/>
        </w:rPr>
        <w:t xml:space="preserve"> </w:t>
      </w:r>
      <w:r w:rsidRPr="00AF45BF">
        <w:t>del</w:t>
      </w:r>
      <w:r w:rsidRPr="00AF45BF">
        <w:rPr>
          <w:spacing w:val="-1"/>
        </w:rPr>
        <w:t xml:space="preserve"> </w:t>
      </w:r>
      <w:r w:rsidRPr="00AF45BF">
        <w:t>Consiglio</w:t>
      </w:r>
      <w:r w:rsidRPr="00AF45BF">
        <w:rPr>
          <w:spacing w:val="1"/>
        </w:rPr>
        <w:t xml:space="preserve"> </w:t>
      </w:r>
      <w:r w:rsidRPr="00AF45BF">
        <w:t>dei</w:t>
      </w:r>
      <w:r w:rsidRPr="00AF45BF">
        <w:rPr>
          <w:spacing w:val="-1"/>
        </w:rPr>
        <w:t xml:space="preserve"> </w:t>
      </w:r>
      <w:r w:rsidR="00AF45BF" w:rsidRPr="00AF45BF">
        <w:rPr>
          <w:spacing w:val="-1"/>
        </w:rPr>
        <w:t>m</w:t>
      </w:r>
      <w:r w:rsidRPr="00AF45BF">
        <w:t>inistri</w:t>
      </w:r>
    </w:p>
    <w:p w14:paraId="3D328D13" w14:textId="77777777" w:rsidR="003539E1" w:rsidRPr="00AF45BF" w:rsidRDefault="008F3774" w:rsidP="00AF45BF">
      <w:pPr>
        <w:pStyle w:val="Titolo1"/>
        <w:ind w:left="1843"/>
        <w:jc w:val="both"/>
      </w:pPr>
      <w:r w:rsidRPr="00AF45BF">
        <w:t>PEC</w:t>
      </w:r>
      <w:r w:rsidRPr="00AF45BF">
        <w:rPr>
          <w:spacing w:val="96"/>
        </w:rPr>
        <w:t xml:space="preserve"> </w:t>
      </w:r>
      <w:hyperlink r:id="rId10" w:history="1">
        <w:r w:rsidR="007A43AD" w:rsidRPr="00AF45BF">
          <w:rPr>
            <w:rStyle w:val="Collegamentoipertestuale"/>
          </w:rPr>
          <w:t>dipe.cipe@pec.governo.it</w:t>
        </w:r>
      </w:hyperlink>
    </w:p>
    <w:p w14:paraId="575AED77" w14:textId="77777777" w:rsidR="003539E1" w:rsidRPr="002E4FB4" w:rsidRDefault="003539E1" w:rsidP="00AF45BF">
      <w:pPr>
        <w:pStyle w:val="Corpotesto"/>
        <w:spacing w:before="1"/>
        <w:ind w:left="1843"/>
        <w:rPr>
          <w:b/>
          <w:sz w:val="16"/>
          <w:szCs w:val="16"/>
        </w:rPr>
      </w:pPr>
    </w:p>
    <w:p w14:paraId="5654C6B8" w14:textId="4EA37D0E" w:rsidR="00BA578E" w:rsidRPr="00AF45BF" w:rsidRDefault="008F3774" w:rsidP="00AF45BF">
      <w:pPr>
        <w:tabs>
          <w:tab w:val="left" w:pos="7797"/>
        </w:tabs>
        <w:ind w:left="1843" w:right="2926"/>
        <w:rPr>
          <w:spacing w:val="1"/>
        </w:rPr>
      </w:pPr>
      <w:r w:rsidRPr="00AF45BF">
        <w:t>Alla Ragioneria Generale dello Stato</w:t>
      </w:r>
      <w:r w:rsidRPr="00AF45BF">
        <w:rPr>
          <w:spacing w:val="1"/>
        </w:rPr>
        <w:t xml:space="preserve"> </w:t>
      </w:r>
    </w:p>
    <w:p w14:paraId="0D586E8B" w14:textId="6095AF72" w:rsidR="003539E1" w:rsidRPr="00AF45BF" w:rsidRDefault="008F3774" w:rsidP="00AF45BF">
      <w:pPr>
        <w:tabs>
          <w:tab w:val="left" w:pos="7797"/>
        </w:tabs>
        <w:ind w:left="1843" w:right="2926"/>
      </w:pPr>
      <w:r w:rsidRPr="00AF45BF">
        <w:t>Ministero</w:t>
      </w:r>
      <w:r w:rsidRPr="00AF45BF">
        <w:rPr>
          <w:spacing w:val="-3"/>
        </w:rPr>
        <w:t xml:space="preserve"> </w:t>
      </w:r>
      <w:r w:rsidRPr="00AF45BF">
        <w:t>dell’economia</w:t>
      </w:r>
      <w:r w:rsidRPr="00AF45BF">
        <w:rPr>
          <w:spacing w:val="-6"/>
        </w:rPr>
        <w:t xml:space="preserve"> </w:t>
      </w:r>
      <w:r w:rsidRPr="00AF45BF">
        <w:t>e</w:t>
      </w:r>
      <w:r w:rsidRPr="00AF45BF">
        <w:rPr>
          <w:spacing w:val="-5"/>
        </w:rPr>
        <w:t xml:space="preserve"> </w:t>
      </w:r>
      <w:r w:rsidRPr="00AF45BF">
        <w:t>delle</w:t>
      </w:r>
      <w:r w:rsidRPr="00AF45BF">
        <w:rPr>
          <w:spacing w:val="-3"/>
        </w:rPr>
        <w:t xml:space="preserve"> </w:t>
      </w:r>
      <w:r w:rsidRPr="00AF45BF">
        <w:t>finanze</w:t>
      </w:r>
    </w:p>
    <w:p w14:paraId="14957AFA" w14:textId="146E4E99" w:rsidR="003539E1" w:rsidRPr="00AF45BF" w:rsidRDefault="008F3774" w:rsidP="00AF45BF">
      <w:pPr>
        <w:pStyle w:val="Titolo1"/>
        <w:ind w:left="1843"/>
        <w:rPr>
          <w:rStyle w:val="Collegamentoipertestuale"/>
        </w:rPr>
      </w:pPr>
      <w:r w:rsidRPr="00AF45BF">
        <w:t>PEC</w:t>
      </w:r>
      <w:r w:rsidR="00AF45BF" w:rsidRPr="00AF45BF">
        <w:t xml:space="preserve">  </w:t>
      </w:r>
      <w:hyperlink r:id="rId11">
        <w:r w:rsidRPr="00AF45BF">
          <w:rPr>
            <w:rStyle w:val="Collegamentoipertestuale"/>
          </w:rPr>
          <w:t>rgs.ragionieregenerale.coordinamento@pec.mef.gov.it</w:t>
        </w:r>
      </w:hyperlink>
    </w:p>
    <w:p w14:paraId="6929F95B" w14:textId="77777777" w:rsidR="001968EC" w:rsidRDefault="001968EC" w:rsidP="00AF45BF">
      <w:pPr>
        <w:pStyle w:val="Titolo1"/>
        <w:ind w:left="0"/>
        <w:rPr>
          <w:b w:val="0"/>
        </w:rPr>
      </w:pPr>
    </w:p>
    <w:p w14:paraId="7BFBBEBF" w14:textId="64D20C2D" w:rsidR="003539E1" w:rsidRDefault="0004333B" w:rsidP="00AF45BF">
      <w:pPr>
        <w:pStyle w:val="Titolo1"/>
        <w:ind w:left="0"/>
        <w:rPr>
          <w:b w:val="0"/>
        </w:rPr>
      </w:pPr>
      <w:r>
        <w:rPr>
          <w:noProof/>
          <w:sz w:val="16"/>
          <w:szCs w:val="16"/>
        </w:rPr>
        <mc:AlternateContent>
          <mc:Choice Requires="wps">
            <w:drawing>
              <wp:anchor distT="0" distB="0" distL="114300" distR="114300" simplePos="0" relativeHeight="487576576" behindDoc="0" locked="0" layoutInCell="1" allowOverlap="1" wp14:anchorId="46FF3152" wp14:editId="313AD71A">
                <wp:simplePos x="0" y="0"/>
                <wp:positionH relativeFrom="margin">
                  <wp:posOffset>1642110</wp:posOffset>
                </wp:positionH>
                <wp:positionV relativeFrom="paragraph">
                  <wp:posOffset>136525</wp:posOffset>
                </wp:positionV>
                <wp:extent cx="5097780" cy="243840"/>
                <wp:effectExtent l="0" t="0" r="26670" b="22860"/>
                <wp:wrapNone/>
                <wp:docPr id="762408585" name="Casella di testo 1"/>
                <wp:cNvGraphicFramePr/>
                <a:graphic xmlns:a="http://schemas.openxmlformats.org/drawingml/2006/main">
                  <a:graphicData uri="http://schemas.microsoft.com/office/word/2010/wordprocessingShape">
                    <wps:wsp>
                      <wps:cNvSpPr txBox="1"/>
                      <wps:spPr>
                        <a:xfrm>
                          <a:off x="0" y="0"/>
                          <a:ext cx="5097780" cy="243840"/>
                        </a:xfrm>
                        <a:prstGeom prst="rect">
                          <a:avLst/>
                        </a:prstGeom>
                        <a:solidFill>
                          <a:sysClr val="window" lastClr="FFFFFF"/>
                        </a:solidFill>
                        <a:ln w="6350">
                          <a:solidFill>
                            <a:prstClr val="black"/>
                          </a:solidFill>
                        </a:ln>
                      </wps:spPr>
                      <wps:txbx>
                        <w:txbxContent>
                          <w:p w14:paraId="0DEB3BCF" w14:textId="389FA832" w:rsidR="0004333B" w:rsidRDefault="0004333B" w:rsidP="000433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FF3152" id="_x0000_t202" coordsize="21600,21600" o:spt="202" path="m,l,21600r21600,l21600,xe">
                <v:stroke joinstyle="miter"/>
                <v:path gradientshapeok="t" o:connecttype="rect"/>
              </v:shapetype>
              <v:shape id="Casella di testo 1" o:spid="_x0000_s1026" type="#_x0000_t202" style="position:absolute;margin-left:129.3pt;margin-top:10.75pt;width:401.4pt;height:19.2pt;z-index:487576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" fillcolor="window" strokeweight=".5pt">
                <v:textbox>
                  <w:txbxContent>
                    <w:p w14:paraId="0DEB3BCF" w14:textId="389FA832" w:rsidR="0004333B" w:rsidRDefault="0004333B" w:rsidP="0004333B"/>
                  </w:txbxContent>
                </v:textbox>
                <w10:wrap anchorx="margin"/>
              </v:shape>
            </w:pict>
          </mc:Fallback>
        </mc:AlternateContent>
      </w:r>
    </w:p>
    <w:p w14:paraId="03D1B15B" w14:textId="276B6BB1" w:rsidR="003539E1" w:rsidRDefault="00272F74" w:rsidP="00CC52AE">
      <w:pPr>
        <w:spacing w:before="56" w:line="312" w:lineRule="auto"/>
        <w:ind w:left="112" w:right="9047"/>
      </w:pPr>
      <w:proofErr w:type="gramStart"/>
      <w:r>
        <w:t>OPER</w:t>
      </w:r>
      <w:r w:rsidR="00627031">
        <w:t>A</w:t>
      </w:r>
      <w:r w:rsidR="00016D35">
        <w:rPr>
          <w:vertAlign w:val="superscript"/>
        </w:rPr>
        <w:t>(</w:t>
      </w:r>
      <w:proofErr w:type="gramEnd"/>
      <w:r w:rsidR="00016D35">
        <w:rPr>
          <w:vertAlign w:val="superscript"/>
        </w:rPr>
        <w:t>1</w:t>
      </w:r>
      <w:r w:rsidR="00BA578E">
        <w:rPr>
          <w:vertAlign w:val="superscript"/>
        </w:rPr>
        <w:t>)</w:t>
      </w:r>
      <w:r w:rsidR="00627031" w:rsidRPr="007A43AD">
        <w:rPr>
          <w:vertAlign w:val="superscript"/>
        </w:rPr>
        <w:t xml:space="preserve"> </w:t>
      </w:r>
    </w:p>
    <w:p w14:paraId="1E8DAF3A" w14:textId="1836C588" w:rsidR="00627031" w:rsidRDefault="00016D35" w:rsidP="003C5056">
      <w:pPr>
        <w:pStyle w:val="Testonotaapidipagina"/>
        <w:ind w:left="2694"/>
        <w:jc w:val="both"/>
        <w:rPr>
          <w:sz w:val="16"/>
          <w:szCs w:val="16"/>
        </w:rPr>
      </w:pPr>
      <w:r>
        <w:rPr>
          <w:vertAlign w:val="superscript"/>
        </w:rPr>
        <w:t>(1)</w:t>
      </w:r>
      <w:r w:rsidR="007A43AD" w:rsidRPr="007A43AD">
        <w:rPr>
          <w:vertAlign w:val="superscript"/>
        </w:rPr>
        <w:t xml:space="preserve"> </w:t>
      </w:r>
      <w:r w:rsidR="007A43AD">
        <w:rPr>
          <w:vertAlign w:val="superscript"/>
        </w:rPr>
        <w:t xml:space="preserve"> </w:t>
      </w:r>
      <w:r w:rsidR="00627031" w:rsidRPr="006B294E">
        <w:rPr>
          <w:sz w:val="16"/>
          <w:szCs w:val="16"/>
        </w:rPr>
        <w:t>Inserire una breve descrizione dell’Opera di riferimento.</w:t>
      </w:r>
    </w:p>
    <w:p w14:paraId="3C87FC44" w14:textId="29B33BE0" w:rsidR="00627031" w:rsidRPr="002E4FB4" w:rsidRDefault="00627031" w:rsidP="001968EC">
      <w:pPr>
        <w:pStyle w:val="Testonotaapidipagina"/>
        <w:ind w:left="2160"/>
        <w:jc w:val="both"/>
        <w:rPr>
          <w:sz w:val="16"/>
          <w:szCs w:val="16"/>
        </w:rPr>
      </w:pPr>
    </w:p>
    <w:p w14:paraId="34B64DFD" w14:textId="5C0CB905" w:rsidR="001968EC" w:rsidRDefault="001968EC" w:rsidP="002F40CF">
      <w:pPr>
        <w:tabs>
          <w:tab w:val="left" w:pos="3564"/>
          <w:tab w:val="left" w:pos="10348"/>
        </w:tabs>
        <w:spacing w:before="1"/>
        <w:ind w:left="1151" w:right="198" w:hanging="1038"/>
        <w:rPr>
          <w:vertAlign w:val="superscript"/>
        </w:rPr>
      </w:pPr>
      <w:r>
        <w:rPr>
          <w:noProof/>
          <w:sz w:val="16"/>
          <w:szCs w:val="16"/>
        </w:rPr>
        <mc:AlternateContent>
          <mc:Choice Requires="wps">
            <w:drawing>
              <wp:anchor distT="0" distB="0" distL="114300" distR="114300" simplePos="0" relativeHeight="487578624" behindDoc="0" locked="0" layoutInCell="1" allowOverlap="1" wp14:anchorId="0363A254" wp14:editId="60F1EE7B">
                <wp:simplePos x="0" y="0"/>
                <wp:positionH relativeFrom="margin">
                  <wp:posOffset>1649730</wp:posOffset>
                </wp:positionH>
                <wp:positionV relativeFrom="paragraph">
                  <wp:posOffset>16510</wp:posOffset>
                </wp:positionV>
                <wp:extent cx="5082540" cy="243840"/>
                <wp:effectExtent l="0" t="0" r="22860" b="22860"/>
                <wp:wrapNone/>
                <wp:docPr id="88012749" name="Casella di testo 1"/>
                <wp:cNvGraphicFramePr/>
                <a:graphic xmlns:a="http://schemas.openxmlformats.org/drawingml/2006/main">
                  <a:graphicData uri="http://schemas.microsoft.com/office/word/2010/wordprocessingShape">
                    <wps:wsp>
                      <wps:cNvSpPr txBox="1"/>
                      <wps:spPr>
                        <a:xfrm>
                          <a:off x="0" y="0"/>
                          <a:ext cx="5082540" cy="243840"/>
                        </a:xfrm>
                        <a:prstGeom prst="rect">
                          <a:avLst/>
                        </a:prstGeom>
                        <a:solidFill>
                          <a:sysClr val="window" lastClr="FFFFFF"/>
                        </a:solidFill>
                        <a:ln w="6350">
                          <a:solidFill>
                            <a:prstClr val="black"/>
                          </a:solidFill>
                        </a:ln>
                      </wps:spPr>
                      <wps:txbx>
                        <w:txbxContent>
                          <w:p w14:paraId="3ABF8477" w14:textId="77777777" w:rsidR="0004333B" w:rsidRDefault="0004333B" w:rsidP="00E574DC">
                            <w:pPr>
                              <w:ind w:right="-8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3A254" id="_x0000_s1027" type="#_x0000_t202" style="position:absolute;left:0;text-align:left;margin-left:129.9pt;margin-top:1.3pt;width:400.2pt;height:19.2pt;z-index:487578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" fillcolor="window" strokeweight=".5pt">
                <v:textbox>
                  <w:txbxContent>
                    <w:p w14:paraId="3ABF8477" w14:textId="77777777" w:rsidR="0004333B" w:rsidRDefault="0004333B" w:rsidP="00E574DC">
                      <w:pPr>
                        <w:ind w:right="-81"/>
                      </w:pPr>
                    </w:p>
                  </w:txbxContent>
                </v:textbox>
                <w10:wrap anchorx="margin"/>
              </v:shape>
            </w:pict>
          </mc:Fallback>
        </mc:AlternateContent>
      </w:r>
      <w:proofErr w:type="gramStart"/>
      <w:r w:rsidR="00627031">
        <w:t>CUP</w:t>
      </w:r>
      <w:r w:rsidR="00016D35">
        <w:rPr>
          <w:vertAlign w:val="superscript"/>
        </w:rPr>
        <w:t>(</w:t>
      </w:r>
      <w:proofErr w:type="gramEnd"/>
      <w:r w:rsidR="00016D35">
        <w:rPr>
          <w:vertAlign w:val="superscript"/>
        </w:rPr>
        <w:t>2</w:t>
      </w:r>
      <w:r w:rsidR="00BA578E">
        <w:rPr>
          <w:vertAlign w:val="superscript"/>
        </w:rPr>
        <w:t>)</w:t>
      </w:r>
      <w:r w:rsidR="007840EE">
        <w:rPr>
          <w:vertAlign w:val="superscript"/>
        </w:rPr>
        <w:tab/>
        <w:t xml:space="preserve">                                         </w:t>
      </w:r>
    </w:p>
    <w:p w14:paraId="0EA4DDA8" w14:textId="77777777" w:rsidR="001968EC" w:rsidRDefault="001968EC" w:rsidP="001968EC">
      <w:pPr>
        <w:tabs>
          <w:tab w:val="left" w:pos="3564"/>
          <w:tab w:val="left" w:pos="10348"/>
        </w:tabs>
        <w:spacing w:before="1"/>
        <w:ind w:left="1151" w:right="198" w:hanging="1038"/>
        <w:rPr>
          <w:vertAlign w:val="superscript"/>
        </w:rPr>
      </w:pPr>
      <w:r>
        <w:rPr>
          <w:vertAlign w:val="superscript"/>
        </w:rPr>
        <w:t xml:space="preserve">                                                                     </w:t>
      </w:r>
    </w:p>
    <w:p w14:paraId="26662E1C" w14:textId="0F4A5328" w:rsidR="00627031" w:rsidRPr="006B294E" w:rsidRDefault="00016D35" w:rsidP="008600CF">
      <w:pPr>
        <w:tabs>
          <w:tab w:val="left" w:pos="3564"/>
          <w:tab w:val="left" w:pos="10632"/>
        </w:tabs>
        <w:spacing w:before="1"/>
        <w:ind w:left="2694" w:right="198"/>
        <w:rPr>
          <w:sz w:val="16"/>
          <w:szCs w:val="16"/>
        </w:rPr>
      </w:pPr>
      <w:r>
        <w:rPr>
          <w:vertAlign w:val="superscript"/>
        </w:rPr>
        <w:t>(2</w:t>
      </w:r>
      <w:r w:rsidR="00BA578E">
        <w:rPr>
          <w:vertAlign w:val="superscript"/>
        </w:rPr>
        <w:t>)</w:t>
      </w:r>
      <w:r w:rsidR="00627031">
        <w:t xml:space="preserve"> </w:t>
      </w:r>
      <w:r w:rsidR="00627031" w:rsidRPr="006B294E">
        <w:rPr>
          <w:sz w:val="16"/>
          <w:szCs w:val="16"/>
        </w:rPr>
        <w:t>Ciascun versamento</w:t>
      </w:r>
      <w:r w:rsidR="00F40854">
        <w:rPr>
          <w:sz w:val="16"/>
          <w:szCs w:val="16"/>
        </w:rPr>
        <w:t xml:space="preserve"> </w:t>
      </w:r>
      <w:r w:rsidR="00627031" w:rsidRPr="006B294E">
        <w:rPr>
          <w:sz w:val="16"/>
          <w:szCs w:val="16"/>
        </w:rPr>
        <w:t>dovrà</w:t>
      </w:r>
      <w:r w:rsidR="00F40854">
        <w:rPr>
          <w:sz w:val="16"/>
          <w:szCs w:val="16"/>
        </w:rPr>
        <w:t xml:space="preserve"> </w:t>
      </w:r>
      <w:r w:rsidR="00627031" w:rsidRPr="006B294E">
        <w:rPr>
          <w:sz w:val="16"/>
          <w:szCs w:val="16"/>
        </w:rPr>
        <w:t>fare</w:t>
      </w:r>
      <w:r w:rsidR="00F40854">
        <w:rPr>
          <w:sz w:val="16"/>
          <w:szCs w:val="16"/>
        </w:rPr>
        <w:t xml:space="preserve"> </w:t>
      </w:r>
      <w:r w:rsidR="00627031" w:rsidRPr="006B294E">
        <w:rPr>
          <w:sz w:val="16"/>
          <w:szCs w:val="16"/>
        </w:rPr>
        <w:t>riferimento ad un</w:t>
      </w:r>
      <w:r w:rsidR="00F40854">
        <w:rPr>
          <w:sz w:val="16"/>
          <w:szCs w:val="16"/>
        </w:rPr>
        <w:t xml:space="preserve"> </w:t>
      </w:r>
      <w:r w:rsidR="00627031" w:rsidRPr="006B294E">
        <w:rPr>
          <w:sz w:val="16"/>
          <w:szCs w:val="16"/>
        </w:rPr>
        <w:t>unico CUP,</w:t>
      </w:r>
      <w:r w:rsidR="00F40854">
        <w:rPr>
          <w:sz w:val="16"/>
          <w:szCs w:val="16"/>
        </w:rPr>
        <w:t xml:space="preserve"> </w:t>
      </w:r>
      <w:r w:rsidR="00627031" w:rsidRPr="006B294E">
        <w:rPr>
          <w:sz w:val="16"/>
          <w:szCs w:val="16"/>
        </w:rPr>
        <w:t>il</w:t>
      </w:r>
      <w:r w:rsidR="008600CF">
        <w:rPr>
          <w:sz w:val="16"/>
          <w:szCs w:val="16"/>
        </w:rPr>
        <w:t xml:space="preserve"> </w:t>
      </w:r>
      <w:r w:rsidR="00627031" w:rsidRPr="006B294E">
        <w:rPr>
          <w:sz w:val="16"/>
          <w:szCs w:val="16"/>
        </w:rPr>
        <w:t>cui codice</w:t>
      </w:r>
      <w:r w:rsidR="00F40854">
        <w:rPr>
          <w:sz w:val="16"/>
          <w:szCs w:val="16"/>
        </w:rPr>
        <w:t xml:space="preserve"> </w:t>
      </w:r>
      <w:r w:rsidR="00627031" w:rsidRPr="006B294E">
        <w:rPr>
          <w:sz w:val="16"/>
          <w:szCs w:val="16"/>
        </w:rPr>
        <w:t xml:space="preserve">alfanumerico dovrà </w:t>
      </w:r>
      <w:r w:rsidR="006B294E">
        <w:rPr>
          <w:sz w:val="16"/>
          <w:szCs w:val="16"/>
        </w:rPr>
        <w:t>essere indicato anche</w:t>
      </w:r>
      <w:r w:rsidR="007840EE">
        <w:t xml:space="preserve"> </w:t>
      </w:r>
      <w:r w:rsidR="00F40854">
        <w:rPr>
          <w:sz w:val="16"/>
          <w:szCs w:val="16"/>
        </w:rPr>
        <w:t xml:space="preserve">nella </w:t>
      </w:r>
      <w:r w:rsidR="00627031" w:rsidRPr="006B294E">
        <w:rPr>
          <w:sz w:val="16"/>
          <w:szCs w:val="16"/>
        </w:rPr>
        <w:t>quietanza di versamento.</w:t>
      </w:r>
    </w:p>
    <w:p w14:paraId="3903BC3E" w14:textId="185BAD3D" w:rsidR="003539E1" w:rsidRPr="00AF45BF" w:rsidRDefault="001968EC" w:rsidP="001968EC">
      <w:pPr>
        <w:tabs>
          <w:tab w:val="left" w:pos="10348"/>
        </w:tabs>
        <w:spacing w:before="1" w:line="460" w:lineRule="auto"/>
        <w:ind w:right="198"/>
      </w:pPr>
      <w:r>
        <w:t xml:space="preserve"> </w:t>
      </w:r>
      <w:r w:rsidR="008F3774" w:rsidRPr="00AF45BF">
        <w:t>Il</w:t>
      </w:r>
      <w:r w:rsidR="008F3774" w:rsidRPr="00AF45BF">
        <w:rPr>
          <w:spacing w:val="-2"/>
        </w:rPr>
        <w:t xml:space="preserve"> </w:t>
      </w:r>
      <w:r w:rsidR="008F3774" w:rsidRPr="00AF45BF">
        <w:t>sottoscritto</w:t>
      </w:r>
    </w:p>
    <w:p w14:paraId="04133EA7" w14:textId="7F552F90" w:rsidR="003539E1" w:rsidRDefault="008F3774" w:rsidP="007840EE">
      <w:pPr>
        <w:tabs>
          <w:tab w:val="left" w:pos="4900"/>
        </w:tabs>
        <w:spacing w:before="1"/>
        <w:ind w:left="112"/>
        <w:rPr>
          <w:sz w:val="16"/>
        </w:rPr>
      </w:pPr>
      <w:r>
        <w:rPr>
          <w:sz w:val="16"/>
        </w:rPr>
        <w:t>Nome</w:t>
      </w:r>
      <w:r>
        <w:rPr>
          <w:rFonts w:ascii="Times New Roman"/>
          <w:sz w:val="16"/>
        </w:rPr>
        <w:tab/>
      </w:r>
      <w:r>
        <w:rPr>
          <w:sz w:val="16"/>
        </w:rPr>
        <w:t>Cognome</w:t>
      </w:r>
    </w:p>
    <w:p w14:paraId="7D7EA4C1" w14:textId="00F3B3F0" w:rsidR="007840EE" w:rsidRDefault="00035ECD" w:rsidP="007840EE">
      <w:pPr>
        <w:tabs>
          <w:tab w:val="left" w:pos="4900"/>
        </w:tabs>
        <w:spacing w:before="1"/>
        <w:ind w:left="112"/>
        <w:rPr>
          <w:sz w:val="16"/>
        </w:rPr>
      </w:pPr>
      <w:r>
        <w:rPr>
          <w:noProof/>
          <w:sz w:val="16"/>
          <w:szCs w:val="16"/>
        </w:rPr>
        <mc:AlternateContent>
          <mc:Choice Requires="wps">
            <w:drawing>
              <wp:anchor distT="0" distB="0" distL="114300" distR="114300" simplePos="0" relativeHeight="487562240" behindDoc="0" locked="0" layoutInCell="1" allowOverlap="1" wp14:anchorId="71E5381B" wp14:editId="6C5477D3">
                <wp:simplePos x="0" y="0"/>
                <wp:positionH relativeFrom="margin">
                  <wp:posOffset>2487930</wp:posOffset>
                </wp:positionH>
                <wp:positionV relativeFrom="paragraph">
                  <wp:posOffset>8255</wp:posOffset>
                </wp:positionV>
                <wp:extent cx="2644140" cy="251460"/>
                <wp:effectExtent l="0" t="0" r="22860" b="15240"/>
                <wp:wrapNone/>
                <wp:docPr id="998473698" name="Casella di testo 1"/>
                <wp:cNvGraphicFramePr/>
                <a:graphic xmlns:a="http://schemas.openxmlformats.org/drawingml/2006/main">
                  <a:graphicData uri="http://schemas.microsoft.com/office/word/2010/wordprocessingShape">
                    <wps:wsp>
                      <wps:cNvSpPr txBox="1"/>
                      <wps:spPr>
                        <a:xfrm>
                          <a:off x="0" y="0"/>
                          <a:ext cx="2644140" cy="251460"/>
                        </a:xfrm>
                        <a:prstGeom prst="rect">
                          <a:avLst/>
                        </a:prstGeom>
                        <a:solidFill>
                          <a:schemeClr val="lt1"/>
                        </a:solidFill>
                        <a:ln w="6350">
                          <a:solidFill>
                            <a:prstClr val="black"/>
                          </a:solidFill>
                        </a:ln>
                      </wps:spPr>
                      <wps:txbx>
                        <w:txbxContent>
                          <w:p w14:paraId="0EB83CC1" w14:textId="11438A48" w:rsidR="007840EE" w:rsidRDefault="007840EE" w:rsidP="007840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E5381B" id="_x0000_s1028" type="#_x0000_t202" style="position:absolute;left:0;text-align:left;margin-left:195.9pt;margin-top:.65pt;width:208.2pt;height:19.8pt;z-index:487562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" fillcolor="white [3201]" strokeweight=".5pt">
                <v:textbox>
                  <w:txbxContent>
                    <w:p w14:paraId="0EB83CC1" w14:textId="11438A48" w:rsidR="007840EE" w:rsidRDefault="007840EE" w:rsidP="007840EE"/>
                  </w:txbxContent>
                </v:textbox>
                <w10:wrap anchorx="margin"/>
              </v:shape>
            </w:pict>
          </mc:Fallback>
        </mc:AlternateContent>
      </w:r>
      <w:r>
        <w:rPr>
          <w:noProof/>
          <w:sz w:val="16"/>
          <w:szCs w:val="16"/>
        </w:rPr>
        <mc:AlternateContent>
          <mc:Choice Requires="wps">
            <w:drawing>
              <wp:anchor distT="0" distB="0" distL="114300" distR="114300" simplePos="0" relativeHeight="487560192" behindDoc="0" locked="0" layoutInCell="1" allowOverlap="1" wp14:anchorId="3350BF8B" wp14:editId="4B4F51E0">
                <wp:simplePos x="0" y="0"/>
                <wp:positionH relativeFrom="margin">
                  <wp:align>left</wp:align>
                </wp:positionH>
                <wp:positionV relativeFrom="paragraph">
                  <wp:posOffset>8255</wp:posOffset>
                </wp:positionV>
                <wp:extent cx="2484120" cy="251460"/>
                <wp:effectExtent l="0" t="0" r="11430" b="15240"/>
                <wp:wrapNone/>
                <wp:docPr id="97480553" name="Casella di testo 1"/>
                <wp:cNvGraphicFramePr/>
                <a:graphic xmlns:a="http://schemas.openxmlformats.org/drawingml/2006/main">
                  <a:graphicData uri="http://schemas.microsoft.com/office/word/2010/wordprocessingShape">
                    <wps:wsp>
                      <wps:cNvSpPr txBox="1"/>
                      <wps:spPr>
                        <a:xfrm>
                          <a:off x="0" y="0"/>
                          <a:ext cx="2484120" cy="251460"/>
                        </a:xfrm>
                        <a:prstGeom prst="rect">
                          <a:avLst/>
                        </a:prstGeom>
                        <a:solidFill>
                          <a:schemeClr val="lt1"/>
                        </a:solidFill>
                        <a:ln w="6350">
                          <a:solidFill>
                            <a:prstClr val="black"/>
                          </a:solidFill>
                        </a:ln>
                      </wps:spPr>
                      <wps:txbx>
                        <w:txbxContent>
                          <w:p w14:paraId="6983DBAB" w14:textId="4F14E1D8" w:rsidR="007840EE" w:rsidRDefault="007840EE" w:rsidP="007840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50BF8B" id="_x0000_s1029" type="#_x0000_t202" style="position:absolute;left:0;text-align:left;margin-left:0;margin-top:.65pt;width:195.6pt;height:19.8pt;z-index:487560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" fillcolor="white [3201]" strokeweight=".5pt">
                <v:textbox>
                  <w:txbxContent>
                    <w:p w14:paraId="6983DBAB" w14:textId="4F14E1D8" w:rsidR="007840EE" w:rsidRDefault="007840EE" w:rsidP="007840EE"/>
                  </w:txbxContent>
                </v:textbox>
                <w10:wrap anchorx="margin"/>
              </v:shape>
            </w:pict>
          </mc:Fallback>
        </mc:AlternateContent>
      </w:r>
    </w:p>
    <w:p w14:paraId="16FDE83E" w14:textId="11FD1179" w:rsidR="007840EE" w:rsidRDefault="007840EE" w:rsidP="007840EE">
      <w:pPr>
        <w:tabs>
          <w:tab w:val="left" w:pos="4900"/>
        </w:tabs>
        <w:spacing w:before="1"/>
        <w:ind w:left="112"/>
        <w:rPr>
          <w:sz w:val="16"/>
        </w:rPr>
      </w:pPr>
    </w:p>
    <w:p w14:paraId="51D9A338" w14:textId="77777777" w:rsidR="007840EE" w:rsidRDefault="007840EE" w:rsidP="007840EE">
      <w:pPr>
        <w:tabs>
          <w:tab w:val="left" w:pos="4900"/>
        </w:tabs>
        <w:spacing w:before="1"/>
        <w:ind w:left="112"/>
        <w:rPr>
          <w:sz w:val="20"/>
        </w:rPr>
      </w:pPr>
    </w:p>
    <w:p w14:paraId="71573E0B" w14:textId="49F0F238" w:rsidR="003539E1" w:rsidRDefault="00035ECD">
      <w:pPr>
        <w:spacing w:line="157" w:lineRule="exact"/>
        <w:ind w:left="112"/>
        <w:rPr>
          <w:sz w:val="16"/>
        </w:rPr>
      </w:pPr>
      <w:r>
        <w:rPr>
          <w:noProof/>
          <w:sz w:val="16"/>
          <w:szCs w:val="16"/>
        </w:rPr>
        <mc:AlternateContent>
          <mc:Choice Requires="wps">
            <w:drawing>
              <wp:anchor distT="0" distB="0" distL="114300" distR="114300" simplePos="0" relativeHeight="487564288" behindDoc="0" locked="0" layoutInCell="1" allowOverlap="1" wp14:anchorId="04B76F94" wp14:editId="3B892902">
                <wp:simplePos x="0" y="0"/>
                <wp:positionH relativeFrom="margin">
                  <wp:align>left</wp:align>
                </wp:positionH>
                <wp:positionV relativeFrom="paragraph">
                  <wp:posOffset>98425</wp:posOffset>
                </wp:positionV>
                <wp:extent cx="2484120" cy="228600"/>
                <wp:effectExtent l="0" t="0" r="11430" b="19050"/>
                <wp:wrapNone/>
                <wp:docPr id="941129240" name="Casella di testo 1"/>
                <wp:cNvGraphicFramePr/>
                <a:graphic xmlns:a="http://schemas.openxmlformats.org/drawingml/2006/main">
                  <a:graphicData uri="http://schemas.microsoft.com/office/word/2010/wordprocessingShape">
                    <wps:wsp>
                      <wps:cNvSpPr txBox="1"/>
                      <wps:spPr>
                        <a:xfrm>
                          <a:off x="0" y="0"/>
                          <a:ext cx="2484120" cy="228600"/>
                        </a:xfrm>
                        <a:prstGeom prst="rect">
                          <a:avLst/>
                        </a:prstGeom>
                        <a:solidFill>
                          <a:schemeClr val="lt1"/>
                        </a:solidFill>
                        <a:ln w="6350">
                          <a:solidFill>
                            <a:prstClr val="black"/>
                          </a:solidFill>
                        </a:ln>
                      </wps:spPr>
                      <wps:txbx>
                        <w:txbxContent>
                          <w:p w14:paraId="0E48662B" w14:textId="7D50A0A3" w:rsidR="007840EE" w:rsidRDefault="007840EE" w:rsidP="007840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76F94" id="_x0000_s1030" type="#_x0000_t202" style="position:absolute;left:0;text-align:left;margin-left:0;margin-top:7.75pt;width:195.6pt;height:18pt;z-index:487564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" fillcolor="white [3201]" strokeweight=".5pt">
                <v:textbox>
                  <w:txbxContent>
                    <w:p w14:paraId="0E48662B" w14:textId="7D50A0A3" w:rsidR="007840EE" w:rsidRDefault="007840EE" w:rsidP="007840EE"/>
                  </w:txbxContent>
                </v:textbox>
                <w10:wrap anchorx="margin"/>
              </v:shape>
            </w:pict>
          </mc:Fallback>
        </mc:AlternateContent>
      </w:r>
      <w:r w:rsidR="008F3774">
        <w:rPr>
          <w:sz w:val="16"/>
        </w:rPr>
        <w:t>Codice</w:t>
      </w:r>
      <w:r w:rsidR="008F3774">
        <w:rPr>
          <w:spacing w:val="-4"/>
          <w:sz w:val="16"/>
        </w:rPr>
        <w:t xml:space="preserve"> </w:t>
      </w:r>
      <w:r w:rsidR="008F3774">
        <w:rPr>
          <w:sz w:val="16"/>
        </w:rPr>
        <w:t>Fiscale</w:t>
      </w:r>
    </w:p>
    <w:p w14:paraId="3AF420BC" w14:textId="254101DB" w:rsidR="003539E1" w:rsidRDefault="003539E1">
      <w:pPr>
        <w:pStyle w:val="Corpotesto"/>
        <w:rPr>
          <w:sz w:val="20"/>
        </w:rPr>
      </w:pPr>
    </w:p>
    <w:p w14:paraId="752A5E62" w14:textId="0130F69F" w:rsidR="003539E1" w:rsidRPr="002E4FB4" w:rsidRDefault="003539E1">
      <w:pPr>
        <w:pStyle w:val="Corpotesto"/>
        <w:spacing w:before="1"/>
        <w:rPr>
          <w:sz w:val="16"/>
          <w:szCs w:val="16"/>
        </w:rPr>
      </w:pPr>
    </w:p>
    <w:p w14:paraId="7573D55A" w14:textId="4A16BD30" w:rsidR="003539E1" w:rsidRDefault="00A64821" w:rsidP="002F40CF">
      <w:pPr>
        <w:ind w:left="112" w:right="8714"/>
        <w:rPr>
          <w:spacing w:val="-47"/>
        </w:rPr>
      </w:pPr>
      <w:r>
        <w:rPr>
          <w:noProof/>
          <w:sz w:val="16"/>
          <w:szCs w:val="16"/>
        </w:rPr>
        <mc:AlternateContent>
          <mc:Choice Requires="wps">
            <w:drawing>
              <wp:anchor distT="0" distB="0" distL="114300" distR="114300" simplePos="0" relativeHeight="487580672" behindDoc="0" locked="0" layoutInCell="1" allowOverlap="1" wp14:anchorId="332D608E" wp14:editId="4E21C130">
                <wp:simplePos x="0" y="0"/>
                <wp:positionH relativeFrom="margin">
                  <wp:posOffset>1588770</wp:posOffset>
                </wp:positionH>
                <wp:positionV relativeFrom="paragraph">
                  <wp:posOffset>8890</wp:posOffset>
                </wp:positionV>
                <wp:extent cx="5135880" cy="243840"/>
                <wp:effectExtent l="0" t="0" r="26670" b="22860"/>
                <wp:wrapNone/>
                <wp:docPr id="751182985" name="Casella di testo 1"/>
                <wp:cNvGraphicFramePr/>
                <a:graphic xmlns:a="http://schemas.openxmlformats.org/drawingml/2006/main">
                  <a:graphicData uri="http://schemas.microsoft.com/office/word/2010/wordprocessingShape">
                    <wps:wsp>
                      <wps:cNvSpPr txBox="1"/>
                      <wps:spPr>
                        <a:xfrm>
                          <a:off x="0" y="0"/>
                          <a:ext cx="5135880" cy="243840"/>
                        </a:xfrm>
                        <a:prstGeom prst="rect">
                          <a:avLst/>
                        </a:prstGeom>
                        <a:solidFill>
                          <a:sysClr val="window" lastClr="FFFFFF"/>
                        </a:solidFill>
                        <a:ln w="6350">
                          <a:solidFill>
                            <a:prstClr val="black"/>
                          </a:solidFill>
                        </a:ln>
                      </wps:spPr>
                      <wps:txbx>
                        <w:txbxContent>
                          <w:p w14:paraId="37AFFBDC" w14:textId="3345E56D" w:rsidR="0004333B" w:rsidRDefault="0004333B" w:rsidP="000433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2D608E" id="_x0000_s1031" type="#_x0000_t202" style="position:absolute;left:0;text-align:left;margin-left:125.1pt;margin-top:.7pt;width:404.4pt;height:19.2pt;z-index:4875806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" fillcolor="window" strokeweight=".5pt">
                <v:textbox>
                  <w:txbxContent>
                    <w:p w14:paraId="37AFFBDC" w14:textId="3345E56D" w:rsidR="0004333B" w:rsidRDefault="0004333B" w:rsidP="0004333B"/>
                  </w:txbxContent>
                </v:textbox>
                <w10:wrap anchorx="margin"/>
              </v:shape>
            </w:pict>
          </mc:Fallback>
        </mc:AlternateContent>
      </w:r>
      <w:r w:rsidR="00272F74">
        <w:t>In qualità di</w:t>
      </w:r>
      <w:r w:rsidR="00272F74">
        <w:rPr>
          <w:spacing w:val="-47"/>
        </w:rPr>
        <w:t xml:space="preserve"> </w:t>
      </w:r>
      <w:r w:rsidR="007840EE">
        <w:rPr>
          <w:spacing w:val="-47"/>
        </w:rPr>
        <w:t xml:space="preserve"> </w:t>
      </w:r>
    </w:p>
    <w:p w14:paraId="0B7C1506" w14:textId="77777777" w:rsidR="002F40CF" w:rsidRDefault="002F40CF" w:rsidP="002F40CF">
      <w:pPr>
        <w:ind w:left="112" w:right="8714"/>
      </w:pPr>
    </w:p>
    <w:p w14:paraId="77CCD25B" w14:textId="3D9B5797" w:rsidR="006B294E" w:rsidRPr="006B294E" w:rsidRDefault="002F40CF" w:rsidP="002F40CF">
      <w:pPr>
        <w:ind w:left="112" w:right="8714"/>
      </w:pPr>
      <w:r>
        <w:rPr>
          <w:noProof/>
          <w:sz w:val="16"/>
          <w:szCs w:val="16"/>
        </w:rPr>
        <mc:AlternateContent>
          <mc:Choice Requires="wps">
            <w:drawing>
              <wp:anchor distT="0" distB="0" distL="114300" distR="114300" simplePos="0" relativeHeight="487582720" behindDoc="0" locked="0" layoutInCell="1" allowOverlap="1" wp14:anchorId="4915DE83" wp14:editId="51655A18">
                <wp:simplePos x="0" y="0"/>
                <wp:positionH relativeFrom="margin">
                  <wp:posOffset>1588770</wp:posOffset>
                </wp:positionH>
                <wp:positionV relativeFrom="paragraph">
                  <wp:posOffset>17780</wp:posOffset>
                </wp:positionV>
                <wp:extent cx="5135880" cy="243840"/>
                <wp:effectExtent l="0" t="0" r="26670" b="22860"/>
                <wp:wrapNone/>
                <wp:docPr id="1360153435" name="Casella di testo 1"/>
                <wp:cNvGraphicFramePr/>
                <a:graphic xmlns:a="http://schemas.openxmlformats.org/drawingml/2006/main">
                  <a:graphicData uri="http://schemas.microsoft.com/office/word/2010/wordprocessingShape">
                    <wps:wsp>
                      <wps:cNvSpPr txBox="1"/>
                      <wps:spPr>
                        <a:xfrm>
                          <a:off x="0" y="0"/>
                          <a:ext cx="5135880" cy="243840"/>
                        </a:xfrm>
                        <a:prstGeom prst="rect">
                          <a:avLst/>
                        </a:prstGeom>
                        <a:solidFill>
                          <a:sysClr val="window" lastClr="FFFFFF"/>
                        </a:solidFill>
                        <a:ln w="6350">
                          <a:solidFill>
                            <a:prstClr val="black"/>
                          </a:solidFill>
                        </a:ln>
                      </wps:spPr>
                      <wps:txbx>
                        <w:txbxContent>
                          <w:p w14:paraId="30853F58" w14:textId="52B1EC85" w:rsidR="0004333B" w:rsidRDefault="0004333B" w:rsidP="000433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15DE83" id="_x0000_s1032" type="#_x0000_t202" style="position:absolute;left:0;text-align:left;margin-left:125.1pt;margin-top:1.4pt;width:404.4pt;height:19.2pt;z-index:4875827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" fillcolor="window" strokeweight=".5pt">
                <v:textbox>
                  <w:txbxContent>
                    <w:p w14:paraId="30853F58" w14:textId="52B1EC85" w:rsidR="0004333B" w:rsidRDefault="0004333B" w:rsidP="0004333B"/>
                  </w:txbxContent>
                </v:textbox>
                <w10:wrap anchorx="margin"/>
              </v:shape>
            </w:pict>
          </mc:Fallback>
        </mc:AlternateContent>
      </w:r>
      <w:r w:rsidR="00AF45BF">
        <w:t>d</w:t>
      </w:r>
      <w:r w:rsidR="006B294E">
        <w:t>el</w:t>
      </w:r>
      <w:r w:rsidR="00AF45BF">
        <w:t>la/di</w:t>
      </w:r>
    </w:p>
    <w:p w14:paraId="07AEE639" w14:textId="43008ECB" w:rsidR="006B294E" w:rsidRPr="002E4FB4" w:rsidRDefault="006B294E" w:rsidP="006C4836">
      <w:pPr>
        <w:spacing w:before="56"/>
        <w:ind w:left="112"/>
        <w:jc w:val="center"/>
        <w:rPr>
          <w:sz w:val="16"/>
          <w:szCs w:val="16"/>
        </w:rPr>
      </w:pPr>
    </w:p>
    <w:p w14:paraId="5BC2C13E" w14:textId="7EEF6AF2" w:rsidR="003539E1" w:rsidRPr="0047319E" w:rsidRDefault="00AF45BF" w:rsidP="002F40CF">
      <w:pPr>
        <w:pStyle w:val="Testonotaapidipagina"/>
        <w:tabs>
          <w:tab w:val="left" w:pos="10206"/>
        </w:tabs>
        <w:ind w:left="2410" w:right="560"/>
        <w:jc w:val="both"/>
        <w:rPr>
          <w:sz w:val="22"/>
          <w:szCs w:val="22"/>
        </w:rPr>
      </w:pPr>
      <w:r w:rsidRPr="0047319E">
        <w:rPr>
          <w:sz w:val="22"/>
          <w:szCs w:val="22"/>
        </w:rPr>
        <w:t xml:space="preserve">         </w:t>
      </w:r>
      <w:r w:rsidR="006B294E" w:rsidRPr="0047319E">
        <w:rPr>
          <w:sz w:val="22"/>
          <w:szCs w:val="22"/>
        </w:rPr>
        <w:t xml:space="preserve">                                       </w:t>
      </w:r>
      <w:r w:rsidR="008F3774" w:rsidRPr="0047319E">
        <w:rPr>
          <w:sz w:val="22"/>
          <w:szCs w:val="22"/>
        </w:rPr>
        <w:t>DICHIARA CHE</w:t>
      </w:r>
    </w:p>
    <w:p w14:paraId="597C4BA0" w14:textId="77777777" w:rsidR="003539E1" w:rsidRPr="0047319E" w:rsidRDefault="003539E1" w:rsidP="006B294E">
      <w:pPr>
        <w:pStyle w:val="Testonotaapidipagina"/>
        <w:ind w:left="2410" w:right="560"/>
        <w:jc w:val="both"/>
        <w:rPr>
          <w:sz w:val="22"/>
          <w:szCs w:val="22"/>
        </w:rPr>
      </w:pPr>
    </w:p>
    <w:p w14:paraId="106E2CBE" w14:textId="7D49D261" w:rsidR="003539E1" w:rsidRPr="0047319E" w:rsidRDefault="008F3774" w:rsidP="00F40854">
      <w:pPr>
        <w:pStyle w:val="Testonotaapidipagina"/>
        <w:ind w:right="275"/>
        <w:jc w:val="both"/>
        <w:rPr>
          <w:sz w:val="22"/>
          <w:szCs w:val="22"/>
        </w:rPr>
      </w:pPr>
      <w:r w:rsidRPr="0047319E">
        <w:rPr>
          <w:sz w:val="22"/>
          <w:szCs w:val="22"/>
        </w:rPr>
        <w:t>in attuazione a quanto previsto dall’articolo 36, comma 5, del decreto-legge</w:t>
      </w:r>
      <w:r w:rsidR="00AF45BF" w:rsidRPr="0047319E">
        <w:rPr>
          <w:sz w:val="22"/>
          <w:szCs w:val="22"/>
        </w:rPr>
        <w:t xml:space="preserve"> 24 giugno 2014, </w:t>
      </w:r>
      <w:r w:rsidRPr="0047319E">
        <w:rPr>
          <w:sz w:val="22"/>
          <w:szCs w:val="22"/>
        </w:rPr>
        <w:t>n. 90</w:t>
      </w:r>
      <w:r w:rsidR="00AF45BF" w:rsidRPr="0047319E">
        <w:rPr>
          <w:sz w:val="22"/>
          <w:szCs w:val="22"/>
        </w:rPr>
        <w:t>,</w:t>
      </w:r>
      <w:r w:rsidRPr="0047319E">
        <w:rPr>
          <w:sz w:val="22"/>
          <w:szCs w:val="22"/>
        </w:rPr>
        <w:t xml:space="preserve"> convertito con modificazioni dalla legge 11 agosto 2014, n. 114, è stata versata</w:t>
      </w:r>
    </w:p>
    <w:p w14:paraId="6DB732E9" w14:textId="2B551712" w:rsidR="003539E1" w:rsidRPr="0047319E" w:rsidRDefault="003539E1">
      <w:pPr>
        <w:pStyle w:val="Corpotesto"/>
        <w:spacing w:before="10"/>
        <w:rPr>
          <w:sz w:val="22"/>
          <w:szCs w:val="22"/>
        </w:rPr>
      </w:pPr>
    </w:p>
    <w:p w14:paraId="28291633" w14:textId="7A62E919" w:rsidR="00627031" w:rsidRDefault="00E43A02" w:rsidP="00627031">
      <w:pPr>
        <w:spacing w:before="1" w:line="460" w:lineRule="auto"/>
        <w:ind w:right="334"/>
      </w:pPr>
      <w:r>
        <w:rPr>
          <w:noProof/>
          <w:sz w:val="16"/>
          <w:szCs w:val="16"/>
        </w:rPr>
        <mc:AlternateContent>
          <mc:Choice Requires="wps">
            <w:drawing>
              <wp:anchor distT="0" distB="0" distL="114300" distR="114300" simplePos="0" relativeHeight="487570432" behindDoc="0" locked="0" layoutInCell="1" allowOverlap="1" wp14:anchorId="1EBB94E8" wp14:editId="459BA4DD">
                <wp:simplePos x="0" y="0"/>
                <wp:positionH relativeFrom="margin">
                  <wp:posOffset>1649730</wp:posOffset>
                </wp:positionH>
                <wp:positionV relativeFrom="paragraph">
                  <wp:posOffset>40640</wp:posOffset>
                </wp:positionV>
                <wp:extent cx="5074920" cy="243840"/>
                <wp:effectExtent l="0" t="0" r="11430" b="22860"/>
                <wp:wrapNone/>
                <wp:docPr id="436056852" name="Casella di testo 1"/>
                <wp:cNvGraphicFramePr/>
                <a:graphic xmlns:a="http://schemas.openxmlformats.org/drawingml/2006/main">
                  <a:graphicData uri="http://schemas.microsoft.com/office/word/2010/wordprocessingShape">
                    <wps:wsp>
                      <wps:cNvSpPr txBox="1"/>
                      <wps:spPr>
                        <a:xfrm>
                          <a:off x="0" y="0"/>
                          <a:ext cx="5074920" cy="243840"/>
                        </a:xfrm>
                        <a:prstGeom prst="rect">
                          <a:avLst/>
                        </a:prstGeom>
                        <a:solidFill>
                          <a:sysClr val="window" lastClr="FFFFFF"/>
                        </a:solidFill>
                        <a:ln w="6350">
                          <a:solidFill>
                            <a:prstClr val="black"/>
                          </a:solidFill>
                        </a:ln>
                      </wps:spPr>
                      <wps:txbx>
                        <w:txbxContent>
                          <w:p w14:paraId="27E1C265" w14:textId="03647B81" w:rsidR="00E43A02" w:rsidRDefault="00E43A02" w:rsidP="00E43A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B94E8" id="_x0000_s1033" type="#_x0000_t202" style="position:absolute;margin-left:129.9pt;margin-top:3.2pt;width:399.6pt;height:19.2pt;z-index:487570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" fillcolor="window" strokeweight=".5pt">
                <v:textbox>
                  <w:txbxContent>
                    <w:p w14:paraId="27E1C265" w14:textId="03647B81" w:rsidR="00E43A02" w:rsidRDefault="00E43A02" w:rsidP="00E43A02"/>
                  </w:txbxContent>
                </v:textbox>
                <w10:wrap anchorx="margin"/>
              </v:shape>
            </w:pict>
          </mc:Fallback>
        </mc:AlternateContent>
      </w:r>
      <w:r w:rsidR="00627031">
        <w:t xml:space="preserve">La somma di </w:t>
      </w:r>
      <w:proofErr w:type="gramStart"/>
      <w:r w:rsidR="00627031">
        <w:t>€</w:t>
      </w:r>
      <w:r w:rsidR="00016D35">
        <w:rPr>
          <w:vertAlign w:val="superscript"/>
        </w:rPr>
        <w:t>(</w:t>
      </w:r>
      <w:proofErr w:type="gramEnd"/>
      <w:r w:rsidR="00016D35">
        <w:rPr>
          <w:vertAlign w:val="superscript"/>
        </w:rPr>
        <w:t>3</w:t>
      </w:r>
      <w:r w:rsidR="00BA578E">
        <w:rPr>
          <w:vertAlign w:val="superscript"/>
        </w:rPr>
        <w:t>)</w:t>
      </w:r>
    </w:p>
    <w:p w14:paraId="4B455840" w14:textId="07278BB2" w:rsidR="00627031" w:rsidRPr="006B294E" w:rsidRDefault="00016D35" w:rsidP="00C5535B">
      <w:pPr>
        <w:pStyle w:val="Testonotaapidipagina"/>
        <w:ind w:left="2694" w:right="275" w:hanging="142"/>
        <w:jc w:val="both"/>
        <w:rPr>
          <w:sz w:val="16"/>
          <w:szCs w:val="16"/>
        </w:rPr>
      </w:pPr>
      <w:r>
        <w:rPr>
          <w:vertAlign w:val="superscript"/>
        </w:rPr>
        <w:t>(3</w:t>
      </w:r>
      <w:r w:rsidR="00BA578E">
        <w:rPr>
          <w:vertAlign w:val="superscript"/>
        </w:rPr>
        <w:t>)</w:t>
      </w:r>
      <w:r w:rsidR="00627031">
        <w:t xml:space="preserve"> </w:t>
      </w:r>
      <w:r w:rsidR="00627031" w:rsidRPr="006B294E">
        <w:rPr>
          <w:sz w:val="16"/>
          <w:szCs w:val="16"/>
        </w:rPr>
        <w:t xml:space="preserve">Ai sensi della normativa vigente e </w:t>
      </w:r>
      <w:r w:rsidR="007A43AD">
        <w:rPr>
          <w:sz w:val="16"/>
          <w:szCs w:val="16"/>
        </w:rPr>
        <w:t xml:space="preserve">dei contenuti del Verbale della riunione 18 ottobre 2022 </w:t>
      </w:r>
      <w:r w:rsidR="00627031" w:rsidRPr="006B294E">
        <w:rPr>
          <w:sz w:val="16"/>
          <w:szCs w:val="16"/>
        </w:rPr>
        <w:t>del Comitato di Coordinamento per l’Alta Sorveglianza delle Infrastrutture e degli Insediamenti Prioritari (CCASIIP), la percentuale da versare</w:t>
      </w:r>
      <w:r w:rsidR="007A43AD">
        <w:rPr>
          <w:sz w:val="16"/>
          <w:szCs w:val="16"/>
        </w:rPr>
        <w:t xml:space="preserve"> annualmente</w:t>
      </w:r>
      <w:r w:rsidR="00627031" w:rsidRPr="006B294E">
        <w:rPr>
          <w:sz w:val="16"/>
          <w:szCs w:val="16"/>
        </w:rPr>
        <w:t xml:space="preserve"> deve essere calcolata </w:t>
      </w:r>
      <w:r w:rsidR="007A43AD">
        <w:rPr>
          <w:sz w:val="16"/>
          <w:szCs w:val="16"/>
        </w:rPr>
        <w:t>con riferimento</w:t>
      </w:r>
      <w:r w:rsidR="00627031" w:rsidRPr="006B294E">
        <w:rPr>
          <w:sz w:val="16"/>
          <w:szCs w:val="16"/>
        </w:rPr>
        <w:t xml:space="preserve"> al </w:t>
      </w:r>
      <w:r w:rsidR="00627031" w:rsidRPr="00246177">
        <w:rPr>
          <w:b/>
          <w:bCs/>
          <w:sz w:val="16"/>
          <w:szCs w:val="16"/>
        </w:rPr>
        <w:t>quadro economico</w:t>
      </w:r>
      <w:r w:rsidR="00627031" w:rsidRPr="006B294E">
        <w:rPr>
          <w:sz w:val="16"/>
          <w:szCs w:val="16"/>
        </w:rPr>
        <w:t xml:space="preserve"> </w:t>
      </w:r>
      <w:r w:rsidR="007A43AD">
        <w:rPr>
          <w:sz w:val="16"/>
          <w:szCs w:val="16"/>
        </w:rPr>
        <w:t>dell’intervento a base di gara.</w:t>
      </w:r>
    </w:p>
    <w:p w14:paraId="117011DD" w14:textId="77777777" w:rsidR="001968EC" w:rsidRDefault="001968EC" w:rsidP="006B294E">
      <w:pPr>
        <w:spacing w:before="1"/>
        <w:ind w:right="335"/>
        <w:rPr>
          <w:sz w:val="16"/>
          <w:szCs w:val="16"/>
        </w:rPr>
      </w:pPr>
    </w:p>
    <w:p w14:paraId="01E27268" w14:textId="1011AEEA" w:rsidR="00436966" w:rsidRDefault="002F40CF" w:rsidP="006B294E">
      <w:pPr>
        <w:spacing w:before="1"/>
        <w:ind w:right="335"/>
      </w:pPr>
      <w:r>
        <w:rPr>
          <w:noProof/>
          <w:sz w:val="16"/>
          <w:szCs w:val="16"/>
        </w:rPr>
        <mc:AlternateContent>
          <mc:Choice Requires="wps">
            <w:drawing>
              <wp:anchor distT="0" distB="0" distL="114300" distR="114300" simplePos="0" relativeHeight="487572480" behindDoc="0" locked="0" layoutInCell="1" allowOverlap="1" wp14:anchorId="6F15E8F0" wp14:editId="2C753C96">
                <wp:simplePos x="0" y="0"/>
                <wp:positionH relativeFrom="margin">
                  <wp:posOffset>1649730</wp:posOffset>
                </wp:positionH>
                <wp:positionV relativeFrom="paragraph">
                  <wp:posOffset>8255</wp:posOffset>
                </wp:positionV>
                <wp:extent cx="5067300" cy="228600"/>
                <wp:effectExtent l="0" t="0" r="19050" b="19050"/>
                <wp:wrapNone/>
                <wp:docPr id="971342760" name="Casella di testo 1"/>
                <wp:cNvGraphicFramePr/>
                <a:graphic xmlns:a="http://schemas.openxmlformats.org/drawingml/2006/main">
                  <a:graphicData uri="http://schemas.microsoft.com/office/word/2010/wordprocessingShape">
                    <wps:wsp>
                      <wps:cNvSpPr txBox="1"/>
                      <wps:spPr>
                        <a:xfrm>
                          <a:off x="0" y="0"/>
                          <a:ext cx="5067300" cy="228600"/>
                        </a:xfrm>
                        <a:prstGeom prst="rect">
                          <a:avLst/>
                        </a:prstGeom>
                        <a:solidFill>
                          <a:sysClr val="window" lastClr="FFFFFF"/>
                        </a:solidFill>
                        <a:ln w="6350">
                          <a:solidFill>
                            <a:prstClr val="black"/>
                          </a:solidFill>
                        </a:ln>
                      </wps:spPr>
                      <wps:txbx>
                        <w:txbxContent>
                          <w:p w14:paraId="78BA9608" w14:textId="09C21E4D" w:rsidR="00E43A02" w:rsidRDefault="00E43A02" w:rsidP="00E43A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5E8F0" id="_x0000_s1034" type="#_x0000_t202" style="position:absolute;margin-left:129.9pt;margin-top:.65pt;width:399pt;height:18pt;z-index:487572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" fillcolor="window" strokeweight=".5pt">
                <v:textbox>
                  <w:txbxContent>
                    <w:p w14:paraId="78BA9608" w14:textId="09C21E4D" w:rsidR="00E43A02" w:rsidRDefault="00E43A02" w:rsidP="00E43A02"/>
                  </w:txbxContent>
                </v:textbox>
                <w10:wrap anchorx="margin"/>
              </v:shape>
            </w:pict>
          </mc:Fallback>
        </mc:AlternateContent>
      </w:r>
      <w:r w:rsidR="00627031">
        <w:t>in data</w:t>
      </w:r>
    </w:p>
    <w:p w14:paraId="19032996" w14:textId="17022773" w:rsidR="006B294E" w:rsidRPr="002E4FB4" w:rsidRDefault="006B294E" w:rsidP="006B294E">
      <w:pPr>
        <w:spacing w:before="1"/>
        <w:ind w:right="335"/>
        <w:rPr>
          <w:sz w:val="16"/>
          <w:szCs w:val="16"/>
        </w:rPr>
      </w:pPr>
    </w:p>
    <w:p w14:paraId="295F2720" w14:textId="48B025DE" w:rsidR="00627031" w:rsidRDefault="00E43A02" w:rsidP="00E574DC">
      <w:pPr>
        <w:spacing w:before="1"/>
        <w:ind w:right="198"/>
      </w:pPr>
      <w:r>
        <w:rPr>
          <w:noProof/>
          <w:sz w:val="16"/>
          <w:szCs w:val="16"/>
        </w:rPr>
        <mc:AlternateContent>
          <mc:Choice Requires="wps">
            <w:drawing>
              <wp:anchor distT="0" distB="0" distL="114300" distR="114300" simplePos="0" relativeHeight="487574528" behindDoc="0" locked="0" layoutInCell="1" allowOverlap="1" wp14:anchorId="3D820EBD" wp14:editId="777FDC8F">
                <wp:simplePos x="0" y="0"/>
                <wp:positionH relativeFrom="margin">
                  <wp:posOffset>1649730</wp:posOffset>
                </wp:positionH>
                <wp:positionV relativeFrom="paragraph">
                  <wp:posOffset>55880</wp:posOffset>
                </wp:positionV>
                <wp:extent cx="5067300" cy="236220"/>
                <wp:effectExtent l="0" t="0" r="19050" b="11430"/>
                <wp:wrapNone/>
                <wp:docPr id="1214259940" name="Casella di testo 1"/>
                <wp:cNvGraphicFramePr/>
                <a:graphic xmlns:a="http://schemas.openxmlformats.org/drawingml/2006/main">
                  <a:graphicData uri="http://schemas.microsoft.com/office/word/2010/wordprocessingShape">
                    <wps:wsp>
                      <wps:cNvSpPr txBox="1"/>
                      <wps:spPr>
                        <a:xfrm>
                          <a:off x="0" y="0"/>
                          <a:ext cx="5067300" cy="236220"/>
                        </a:xfrm>
                        <a:prstGeom prst="rect">
                          <a:avLst/>
                        </a:prstGeom>
                        <a:solidFill>
                          <a:sysClr val="window" lastClr="FFFFFF"/>
                        </a:solidFill>
                        <a:ln w="6350">
                          <a:solidFill>
                            <a:prstClr val="black"/>
                          </a:solidFill>
                        </a:ln>
                      </wps:spPr>
                      <wps:txbx>
                        <w:txbxContent>
                          <w:p w14:paraId="61389977" w14:textId="31ACD673" w:rsidR="00E43A02" w:rsidRDefault="00E43A02" w:rsidP="00E43A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20EBD" id="_x0000_s1035" type="#_x0000_t202" style="position:absolute;margin-left:129.9pt;margin-top:4.4pt;width:399pt;height:18.6pt;z-index:487574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" fillcolor="window" strokeweight=".5pt">
                <v:textbox>
                  <w:txbxContent>
                    <w:p w14:paraId="61389977" w14:textId="31ACD673" w:rsidR="00E43A02" w:rsidRDefault="00E43A02" w:rsidP="00E43A02"/>
                  </w:txbxContent>
                </v:textbox>
                <w10:wrap anchorx="margin"/>
              </v:shape>
            </w:pict>
          </mc:Fallback>
        </mc:AlternateContent>
      </w:r>
      <w:r w:rsidR="00627031">
        <w:t xml:space="preserve">per </w:t>
      </w:r>
      <w:proofErr w:type="gramStart"/>
      <w:r w:rsidR="00627031">
        <w:t>l’anno</w:t>
      </w:r>
      <w:r w:rsidR="00016D35">
        <w:rPr>
          <w:vertAlign w:val="superscript"/>
        </w:rPr>
        <w:t>(</w:t>
      </w:r>
      <w:proofErr w:type="gramEnd"/>
      <w:r w:rsidR="00016D35">
        <w:rPr>
          <w:vertAlign w:val="superscript"/>
        </w:rPr>
        <w:t>4</w:t>
      </w:r>
      <w:r w:rsidR="00BA578E">
        <w:rPr>
          <w:vertAlign w:val="superscript"/>
        </w:rPr>
        <w:t>)</w:t>
      </w:r>
    </w:p>
    <w:p w14:paraId="426CC2FA" w14:textId="74B07BFA" w:rsidR="006B294E" w:rsidRDefault="006B294E" w:rsidP="00627031">
      <w:pPr>
        <w:pStyle w:val="Testonotaapidipagina"/>
        <w:ind w:left="2552"/>
      </w:pPr>
    </w:p>
    <w:p w14:paraId="6180CE2E" w14:textId="0FB2ED03" w:rsidR="00627031" w:rsidRPr="006B294E" w:rsidRDefault="00016D35" w:rsidP="00C5535B">
      <w:pPr>
        <w:pStyle w:val="Testonotaapidipagina"/>
        <w:ind w:left="2694" w:right="276"/>
        <w:jc w:val="both"/>
        <w:rPr>
          <w:sz w:val="16"/>
          <w:szCs w:val="16"/>
        </w:rPr>
      </w:pPr>
      <w:r>
        <w:rPr>
          <w:vertAlign w:val="superscript"/>
        </w:rPr>
        <w:t>(4</w:t>
      </w:r>
      <w:r w:rsidR="00BA578E">
        <w:rPr>
          <w:vertAlign w:val="superscript"/>
        </w:rPr>
        <w:t>)</w:t>
      </w:r>
      <w:r w:rsidR="006B294E">
        <w:t xml:space="preserve"> </w:t>
      </w:r>
      <w:r w:rsidR="00627031" w:rsidRPr="006B294E">
        <w:rPr>
          <w:sz w:val="16"/>
          <w:szCs w:val="16"/>
        </w:rPr>
        <w:t>Ciascun versamento dovrà essere riferito ad una sola annualità, che dovrà essere indicata anche nella quietanza di versamento</w:t>
      </w:r>
      <w:r w:rsidR="00AF45BF">
        <w:rPr>
          <w:sz w:val="16"/>
          <w:szCs w:val="16"/>
        </w:rPr>
        <w:t>. I versamenti devono avvenire nel mese di gennaio di ciascun anno</w:t>
      </w:r>
      <w:r w:rsidR="00627031" w:rsidRPr="006B294E">
        <w:rPr>
          <w:sz w:val="16"/>
          <w:szCs w:val="16"/>
        </w:rPr>
        <w:t>.</w:t>
      </w:r>
    </w:p>
    <w:p w14:paraId="2572A0FD" w14:textId="77777777" w:rsidR="00627031" w:rsidRPr="002E4FB4" w:rsidRDefault="00627031">
      <w:pPr>
        <w:pStyle w:val="Corpotesto"/>
        <w:spacing w:before="6"/>
        <w:rPr>
          <w:sz w:val="16"/>
          <w:szCs w:val="16"/>
        </w:rPr>
      </w:pPr>
    </w:p>
    <w:p w14:paraId="3996E16D" w14:textId="62413113" w:rsidR="003539E1" w:rsidRPr="002E4FB4" w:rsidRDefault="006C4836" w:rsidP="00F40854">
      <w:pPr>
        <w:ind w:right="275"/>
        <w:jc w:val="both"/>
        <w:rPr>
          <w:i/>
        </w:rPr>
      </w:pPr>
      <w:r w:rsidRPr="002E4FB4">
        <w:t xml:space="preserve">sul seguente IBAN </w:t>
      </w:r>
      <w:r w:rsidR="007B6073">
        <w:rPr>
          <w:b/>
          <w:bCs/>
          <w:color w:val="000000"/>
        </w:rPr>
        <w:t>IT12F0100003245BE00000002BU</w:t>
      </w:r>
      <w:r w:rsidR="00DA2282">
        <w:t xml:space="preserve"> </w:t>
      </w:r>
      <w:r w:rsidR="002E4FB4" w:rsidRPr="002E4FB4">
        <w:t xml:space="preserve">denominato: </w:t>
      </w:r>
      <w:r w:rsidR="002E4FB4" w:rsidRPr="002E4FB4">
        <w:rPr>
          <w:i/>
        </w:rPr>
        <w:t>“Versamenti di somme corrispondenti alla quota dello 0,0006 per cento dell'aliquota forfettaria di cui all’art. 176, comma 20, del decreto legislativo n. 163 del 2006, effettuati dai soggetti aggiudicatari, calcolata sull'importo dei lavori relativi a infrastrutture strategiche e insediamenti produttivi, ai sensi dell'articolo 36, comma 5, del decreto-legge n. 90 del 2014, da riassegnare per il finanziamento del monitoraggio finanziario”</w:t>
      </w:r>
      <w:r w:rsidR="00CD392E">
        <w:rPr>
          <w:i/>
        </w:rPr>
        <w:t xml:space="preserve">, </w:t>
      </w:r>
      <w:r w:rsidR="002E4FB4" w:rsidRPr="002E4FB4">
        <w:rPr>
          <w:i/>
        </w:rPr>
        <w:t xml:space="preserve"> </w:t>
      </w:r>
      <w:r w:rsidRPr="002E4FB4">
        <w:t>in essere presso</w:t>
      </w:r>
      <w:r w:rsidR="00455A11">
        <w:t xml:space="preserve"> </w:t>
      </w:r>
      <w:r w:rsidR="001F44E9">
        <w:t xml:space="preserve">il </w:t>
      </w:r>
      <w:r w:rsidR="00455A11" w:rsidRPr="00455A11">
        <w:t xml:space="preserve">Ministero dell’Economia e delle Finanze e attribuito alla competenza della  Presidenza del Consiglio dei </w:t>
      </w:r>
      <w:r w:rsidR="008C3840">
        <w:t>m</w:t>
      </w:r>
      <w:r w:rsidR="00455A11" w:rsidRPr="00455A11">
        <w:t>inistri</w:t>
      </w:r>
      <w:r w:rsidR="00455A11">
        <w:t>.</w:t>
      </w:r>
      <w:r w:rsidR="00455A11" w:rsidRPr="00455A11">
        <w:t xml:space="preserve"> </w:t>
      </w:r>
    </w:p>
    <w:p w14:paraId="6C52F26E" w14:textId="19E05247" w:rsidR="003539E1" w:rsidRPr="002E4FB4" w:rsidRDefault="003539E1" w:rsidP="00455A11">
      <w:pPr>
        <w:pStyle w:val="Corpotesto"/>
        <w:spacing w:before="4"/>
        <w:jc w:val="center"/>
        <w:rPr>
          <w:sz w:val="22"/>
          <w:szCs w:val="22"/>
        </w:rPr>
      </w:pPr>
    </w:p>
    <w:p w14:paraId="7448E76F" w14:textId="3EFAD60B" w:rsidR="00AF45BF" w:rsidRPr="002E4FB4" w:rsidRDefault="00272F74" w:rsidP="00E574DC">
      <w:pPr>
        <w:spacing w:before="1"/>
        <w:ind w:right="340"/>
      </w:pPr>
      <w:r w:rsidRPr="002E4FB4">
        <w:t>L’importo versato</w:t>
      </w:r>
      <w:r w:rsidR="008C6964" w:rsidRPr="002E4FB4">
        <w:t xml:space="preserve"> </w:t>
      </w:r>
      <w:r w:rsidRPr="002E4FB4">
        <w:t>corrisponde</w:t>
      </w:r>
      <w:r w:rsidR="008C6964" w:rsidRPr="002E4FB4">
        <w:t xml:space="preserve"> </w:t>
      </w:r>
      <w:r w:rsidRPr="002E4FB4">
        <w:t xml:space="preserve">allo 0,0006 per cento </w:t>
      </w:r>
      <w:r w:rsidR="00AF45BF" w:rsidRPr="002E4FB4">
        <w:t>d</w:t>
      </w:r>
      <w:r w:rsidRPr="002E4FB4">
        <w:t>el</w:t>
      </w:r>
      <w:r w:rsidR="00AF45BF" w:rsidRPr="002E4FB4">
        <w:t xml:space="preserve"> quadro</w:t>
      </w:r>
    </w:p>
    <w:p w14:paraId="452B4C03" w14:textId="32E3B421" w:rsidR="009637B1" w:rsidRPr="002E4FB4" w:rsidRDefault="00E574DC" w:rsidP="00246177">
      <w:pPr>
        <w:spacing w:before="1"/>
        <w:ind w:right="-65"/>
      </w:pPr>
      <w:r>
        <w:rPr>
          <w:noProof/>
          <w:sz w:val="16"/>
          <w:szCs w:val="16"/>
        </w:rPr>
        <mc:AlternateContent>
          <mc:Choice Requires="wps">
            <w:drawing>
              <wp:anchor distT="0" distB="0" distL="114300" distR="114300" simplePos="0" relativeHeight="487584768" behindDoc="0" locked="0" layoutInCell="1" allowOverlap="1" wp14:anchorId="6B84AA28" wp14:editId="4F5B871A">
                <wp:simplePos x="0" y="0"/>
                <wp:positionH relativeFrom="margin">
                  <wp:posOffset>3737610</wp:posOffset>
                </wp:positionH>
                <wp:positionV relativeFrom="paragraph">
                  <wp:posOffset>4445</wp:posOffset>
                </wp:positionV>
                <wp:extent cx="2971800" cy="228600"/>
                <wp:effectExtent l="0" t="0" r="19050" b="19050"/>
                <wp:wrapNone/>
                <wp:docPr id="1624137396" name="Casella di testo 1"/>
                <wp:cNvGraphicFramePr/>
                <a:graphic xmlns:a="http://schemas.openxmlformats.org/drawingml/2006/main">
                  <a:graphicData uri="http://schemas.microsoft.com/office/word/2010/wordprocessingShape">
                    <wps:wsp>
                      <wps:cNvSpPr txBox="1"/>
                      <wps:spPr>
                        <a:xfrm>
                          <a:off x="0" y="0"/>
                          <a:ext cx="2971800" cy="228600"/>
                        </a:xfrm>
                        <a:prstGeom prst="rect">
                          <a:avLst/>
                        </a:prstGeom>
                        <a:solidFill>
                          <a:sysClr val="window" lastClr="FFFFFF"/>
                        </a:solidFill>
                        <a:ln w="6350">
                          <a:solidFill>
                            <a:prstClr val="black"/>
                          </a:solidFill>
                        </a:ln>
                      </wps:spPr>
                      <wps:txbx>
                        <w:txbxContent>
                          <w:p w14:paraId="202BB9F9" w14:textId="77777777" w:rsidR="00E574DC" w:rsidRDefault="00E574DC" w:rsidP="00E574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4AA28" id="_x0000_s1036" type="#_x0000_t202" style="position:absolute;margin-left:294.3pt;margin-top:.35pt;width:234pt;height:18pt;z-index:487584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" fillcolor="window" strokeweight=".5pt">
                <v:textbox>
                  <w:txbxContent>
                    <w:p w14:paraId="202BB9F9" w14:textId="77777777" w:rsidR="00E574DC" w:rsidRDefault="00E574DC" w:rsidP="00E574DC"/>
                  </w:txbxContent>
                </v:textbox>
                <w10:wrap anchorx="margin"/>
              </v:shape>
            </w:pict>
          </mc:Fallback>
        </mc:AlternateContent>
      </w:r>
      <w:r w:rsidR="00AF45BF" w:rsidRPr="002E4FB4">
        <w:t>economico dell’intervento a base di gara</w:t>
      </w:r>
      <w:r w:rsidR="009637B1" w:rsidRPr="002E4FB4">
        <w:t xml:space="preserve"> </w:t>
      </w:r>
      <w:r w:rsidR="00272F74" w:rsidRPr="002E4FB4">
        <w:t>pari ad</w:t>
      </w:r>
      <w:r w:rsidR="00272F74" w:rsidRPr="002E4FB4">
        <w:rPr>
          <w:spacing w:val="-1"/>
        </w:rPr>
        <w:t xml:space="preserve"> </w:t>
      </w:r>
      <w:r w:rsidR="00272F74" w:rsidRPr="002E4FB4">
        <w:t>€:</w:t>
      </w:r>
      <w:r w:rsidR="009637B1" w:rsidRPr="002E4FB4">
        <w:t xml:space="preserve"> </w:t>
      </w:r>
    </w:p>
    <w:p w14:paraId="72AFA86A" w14:textId="77777777" w:rsidR="00246177" w:rsidRPr="002E4FB4" w:rsidRDefault="00246177" w:rsidP="00246177">
      <w:pPr>
        <w:spacing w:before="56"/>
        <w:rPr>
          <w:i/>
        </w:rPr>
      </w:pPr>
    </w:p>
    <w:p w14:paraId="21F88770" w14:textId="51F7E219" w:rsidR="003539E1" w:rsidRDefault="00246177" w:rsidP="00246177">
      <w:pPr>
        <w:spacing w:before="56"/>
        <w:rPr>
          <w:i/>
        </w:rPr>
      </w:pPr>
      <w:r w:rsidRPr="002E4FB4">
        <w:rPr>
          <w:i/>
        </w:rPr>
        <w:t xml:space="preserve">                                                                                                                   </w:t>
      </w:r>
      <w:r w:rsidR="002E4FB4">
        <w:rPr>
          <w:i/>
        </w:rPr>
        <w:t xml:space="preserve">                                                            </w:t>
      </w:r>
      <w:r w:rsidR="008F3774" w:rsidRPr="002E4FB4">
        <w:rPr>
          <w:i/>
        </w:rPr>
        <w:t>Firma</w:t>
      </w:r>
    </w:p>
    <w:p w14:paraId="2DA9BD1D" w14:textId="5ECF4869" w:rsidR="002E4FB4" w:rsidRPr="002E4FB4" w:rsidRDefault="002E4FB4" w:rsidP="00246177">
      <w:pPr>
        <w:spacing w:before="56"/>
        <w:rPr>
          <w:i/>
        </w:rPr>
      </w:pPr>
      <w:r>
        <w:rPr>
          <w:i/>
        </w:rPr>
        <w:t xml:space="preserve">                                                                                                                                                                        -------------------</w:t>
      </w:r>
    </w:p>
    <w:sectPr w:rsidR="002E4FB4" w:rsidRPr="002E4FB4" w:rsidSect="00940596">
      <w:type w:val="continuous"/>
      <w:pgSz w:w="11900" w:h="16840"/>
      <w:pgMar w:top="510" w:right="560" w:bottom="510" w:left="5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0B90C" w14:textId="77777777" w:rsidR="009374C2" w:rsidRDefault="009374C2" w:rsidP="00CC52AE">
      <w:r>
        <w:separator/>
      </w:r>
    </w:p>
  </w:endnote>
  <w:endnote w:type="continuationSeparator" w:id="0">
    <w:p w14:paraId="261F68CE" w14:textId="77777777" w:rsidR="009374C2" w:rsidRDefault="009374C2" w:rsidP="00CC5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6819F" w14:textId="77777777" w:rsidR="009374C2" w:rsidRDefault="009374C2" w:rsidP="00CC52AE">
      <w:r>
        <w:separator/>
      </w:r>
    </w:p>
  </w:footnote>
  <w:footnote w:type="continuationSeparator" w:id="0">
    <w:p w14:paraId="7C793523" w14:textId="77777777" w:rsidR="009374C2" w:rsidRDefault="009374C2" w:rsidP="00CC52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9E1"/>
    <w:rsid w:val="00016D35"/>
    <w:rsid w:val="00022C91"/>
    <w:rsid w:val="00035ECD"/>
    <w:rsid w:val="0004333B"/>
    <w:rsid w:val="000C3CE6"/>
    <w:rsid w:val="0010495A"/>
    <w:rsid w:val="00144E43"/>
    <w:rsid w:val="001968EC"/>
    <w:rsid w:val="001B62B8"/>
    <w:rsid w:val="001C7824"/>
    <w:rsid w:val="001F3B07"/>
    <w:rsid w:val="001F44E9"/>
    <w:rsid w:val="00246177"/>
    <w:rsid w:val="00272F74"/>
    <w:rsid w:val="002E4FB4"/>
    <w:rsid w:val="002F40CF"/>
    <w:rsid w:val="00351EDB"/>
    <w:rsid w:val="0035242A"/>
    <w:rsid w:val="003539E1"/>
    <w:rsid w:val="003A5324"/>
    <w:rsid w:val="003C5056"/>
    <w:rsid w:val="003D7A70"/>
    <w:rsid w:val="00400DD0"/>
    <w:rsid w:val="00436966"/>
    <w:rsid w:val="00455A11"/>
    <w:rsid w:val="00464766"/>
    <w:rsid w:val="0047319E"/>
    <w:rsid w:val="00536865"/>
    <w:rsid w:val="005549CB"/>
    <w:rsid w:val="0058106C"/>
    <w:rsid w:val="0058320E"/>
    <w:rsid w:val="005D2D40"/>
    <w:rsid w:val="005E06CD"/>
    <w:rsid w:val="00610512"/>
    <w:rsid w:val="00627031"/>
    <w:rsid w:val="006B294E"/>
    <w:rsid w:val="006B6417"/>
    <w:rsid w:val="006C4836"/>
    <w:rsid w:val="007038C5"/>
    <w:rsid w:val="00752201"/>
    <w:rsid w:val="007542E9"/>
    <w:rsid w:val="007840EE"/>
    <w:rsid w:val="007A43AD"/>
    <w:rsid w:val="007B6073"/>
    <w:rsid w:val="007C7AD4"/>
    <w:rsid w:val="008247C9"/>
    <w:rsid w:val="00854313"/>
    <w:rsid w:val="008600CF"/>
    <w:rsid w:val="008C3840"/>
    <w:rsid w:val="008C6964"/>
    <w:rsid w:val="008D5B43"/>
    <w:rsid w:val="008F3774"/>
    <w:rsid w:val="009374C2"/>
    <w:rsid w:val="00940596"/>
    <w:rsid w:val="009637B1"/>
    <w:rsid w:val="009D1A39"/>
    <w:rsid w:val="00A36020"/>
    <w:rsid w:val="00A4768F"/>
    <w:rsid w:val="00A64821"/>
    <w:rsid w:val="00A96DCE"/>
    <w:rsid w:val="00AA127A"/>
    <w:rsid w:val="00AF45BF"/>
    <w:rsid w:val="00B275A5"/>
    <w:rsid w:val="00B44838"/>
    <w:rsid w:val="00B8348C"/>
    <w:rsid w:val="00BA578E"/>
    <w:rsid w:val="00BB4936"/>
    <w:rsid w:val="00C50616"/>
    <w:rsid w:val="00C5535B"/>
    <w:rsid w:val="00CC52AE"/>
    <w:rsid w:val="00CD392E"/>
    <w:rsid w:val="00CE1E91"/>
    <w:rsid w:val="00D32B64"/>
    <w:rsid w:val="00D5188D"/>
    <w:rsid w:val="00D552D7"/>
    <w:rsid w:val="00D63465"/>
    <w:rsid w:val="00DA2282"/>
    <w:rsid w:val="00E20034"/>
    <w:rsid w:val="00E34E19"/>
    <w:rsid w:val="00E41AC2"/>
    <w:rsid w:val="00E43A02"/>
    <w:rsid w:val="00E54ACC"/>
    <w:rsid w:val="00E558BD"/>
    <w:rsid w:val="00E574DC"/>
    <w:rsid w:val="00E71E17"/>
    <w:rsid w:val="00E818E9"/>
    <w:rsid w:val="00F40854"/>
    <w:rsid w:val="00FC4E81"/>
    <w:rsid w:val="00FF2C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54E3A"/>
  <w15:docId w15:val="{F0A1D175-AB39-484A-AD2D-189055EE1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27031"/>
    <w:rPr>
      <w:rFonts w:ascii="Calibri" w:eastAsia="Calibri" w:hAnsi="Calibri" w:cs="Calibri"/>
      <w:lang w:val="it-IT"/>
    </w:rPr>
  </w:style>
  <w:style w:type="paragraph" w:styleId="Titolo1">
    <w:name w:val="heading 1"/>
    <w:basedOn w:val="Normale"/>
    <w:uiPriority w:val="9"/>
    <w:qFormat/>
    <w:pPr>
      <w:ind w:left="2915"/>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18"/>
      <w:szCs w:val="18"/>
    </w:rPr>
  </w:style>
  <w:style w:type="paragraph" w:styleId="Paragrafoelenco">
    <w:name w:val="List Paragraph"/>
    <w:basedOn w:val="Normale"/>
    <w:uiPriority w:val="1"/>
    <w:qFormat/>
  </w:style>
  <w:style w:type="paragraph" w:customStyle="1" w:styleId="TableParagraph">
    <w:name w:val="Table Paragraph"/>
    <w:basedOn w:val="Normale"/>
    <w:uiPriority w:val="1"/>
    <w:qFormat/>
    <w:rPr>
      <w:rFonts w:ascii="Times New Roman" w:eastAsia="Times New Roman" w:hAnsi="Times New Roman" w:cs="Times New Roman"/>
    </w:rPr>
  </w:style>
  <w:style w:type="paragraph" w:styleId="Testonotaapidipagina">
    <w:name w:val="footnote text"/>
    <w:basedOn w:val="Normale"/>
    <w:link w:val="TestonotaapidipaginaCarattere"/>
    <w:uiPriority w:val="99"/>
    <w:unhideWhenUsed/>
    <w:rsid w:val="00CC52AE"/>
    <w:rPr>
      <w:sz w:val="20"/>
      <w:szCs w:val="20"/>
    </w:rPr>
  </w:style>
  <w:style w:type="character" w:customStyle="1" w:styleId="TestonotaapidipaginaCarattere">
    <w:name w:val="Testo nota a piè di pagina Carattere"/>
    <w:basedOn w:val="Carpredefinitoparagrafo"/>
    <w:link w:val="Testonotaapidipagina"/>
    <w:uiPriority w:val="99"/>
    <w:rsid w:val="00CC52AE"/>
    <w:rPr>
      <w:rFonts w:ascii="Calibri" w:eastAsia="Calibri" w:hAnsi="Calibri" w:cs="Calibri"/>
      <w:sz w:val="20"/>
      <w:szCs w:val="20"/>
      <w:lang w:val="it-IT"/>
    </w:rPr>
  </w:style>
  <w:style w:type="character" w:styleId="Rimandonotaapidipagina">
    <w:name w:val="footnote reference"/>
    <w:basedOn w:val="Carpredefinitoparagrafo"/>
    <w:uiPriority w:val="99"/>
    <w:semiHidden/>
    <w:unhideWhenUsed/>
    <w:rsid w:val="00CC52AE"/>
    <w:rPr>
      <w:vertAlign w:val="superscript"/>
    </w:rPr>
  </w:style>
  <w:style w:type="character" w:styleId="Collegamentoipertestuale">
    <w:name w:val="Hyperlink"/>
    <w:basedOn w:val="Carpredefinitoparagrafo"/>
    <w:uiPriority w:val="99"/>
    <w:unhideWhenUsed/>
    <w:rsid w:val="001F3B07"/>
    <w:rPr>
      <w:color w:val="0000FF"/>
      <w:u w:val="single"/>
    </w:rPr>
  </w:style>
  <w:style w:type="character" w:customStyle="1" w:styleId="CorpotestoCarattere">
    <w:name w:val="Corpo testo Carattere"/>
    <w:basedOn w:val="Carpredefinitoparagrafo"/>
    <w:link w:val="Corpotesto"/>
    <w:uiPriority w:val="1"/>
    <w:rsid w:val="00627031"/>
    <w:rPr>
      <w:rFonts w:ascii="Calibri" w:eastAsia="Calibri" w:hAnsi="Calibri" w:cs="Calibri"/>
      <w:sz w:val="18"/>
      <w:szCs w:val="18"/>
      <w:lang w:val="it-IT"/>
    </w:rPr>
  </w:style>
  <w:style w:type="character" w:customStyle="1" w:styleId="Menzionenonrisolta1">
    <w:name w:val="Menzione non risolta1"/>
    <w:basedOn w:val="Carpredefinitoparagrafo"/>
    <w:uiPriority w:val="99"/>
    <w:semiHidden/>
    <w:unhideWhenUsed/>
    <w:rsid w:val="007A43AD"/>
    <w:rPr>
      <w:color w:val="605E5C"/>
      <w:shd w:val="clear" w:color="auto" w:fill="E1DFDD"/>
    </w:rPr>
  </w:style>
  <w:style w:type="table" w:styleId="Grigliatabella">
    <w:name w:val="Table Grid"/>
    <w:basedOn w:val="Tabellanormale"/>
    <w:uiPriority w:val="39"/>
    <w:rsid w:val="00963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455A11"/>
    <w:pPr>
      <w:widowControl/>
      <w:autoSpaceDE/>
      <w:autoSpaceDN/>
    </w:pPr>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7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gs.ragionieregenerale.coordinamento@pec.mef.gov.it" TargetMode="External"/><Relationship Id="rId5" Type="http://schemas.openxmlformats.org/officeDocument/2006/relationships/styles" Target="styles.xml"/><Relationship Id="rId10" Type="http://schemas.openxmlformats.org/officeDocument/2006/relationships/hyperlink" Target="mailto:dipe.cipe@pec.governo.it"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9621079BBDE8D44A7696E3FD0999F89" ma:contentTypeVersion="2" ma:contentTypeDescription="Creare un nuovo documento." ma:contentTypeScope="" ma:versionID="e882fc638dfdad83f25f92bbe2a89c97">
  <xsd:schema xmlns:xsd="http://www.w3.org/2001/XMLSchema" xmlns:xs="http://www.w3.org/2001/XMLSchema" xmlns:p="http://schemas.microsoft.com/office/2006/metadata/properties" xmlns:ns3="4218effc-12da-4f7c-973d-03ca5169c404" targetNamespace="http://schemas.microsoft.com/office/2006/metadata/properties" ma:root="true" ma:fieldsID="5be9be298ee586389e4ccb59e7186338" ns3:_="">
    <xsd:import namespace="4218effc-12da-4f7c-973d-03ca5169c40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8effc-12da-4f7c-973d-03ca5169c4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CB1B70-25FD-4F5B-8DF7-BAD85AD6A81A}">
  <ds:schemaRefs>
    <ds:schemaRef ds:uri="http://schemas.microsoft.com/sharepoint/v3/contenttype/forms"/>
  </ds:schemaRefs>
</ds:datastoreItem>
</file>

<file path=customXml/itemProps2.xml><?xml version="1.0" encoding="utf-8"?>
<ds:datastoreItem xmlns:ds="http://schemas.openxmlformats.org/officeDocument/2006/customXml" ds:itemID="{21D15D0C-9185-4855-90CE-7847D1757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18effc-12da-4f7c-973d-03ca5169c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974EA2-3BED-4E6D-8A81-2832FE25D5C1}">
  <ds:schemaRefs>
    <ds:schemaRef ds:uri="http://schemas.openxmlformats.org/officeDocument/2006/bibliography"/>
  </ds:schemaRefs>
</ds:datastoreItem>
</file>

<file path=customXml/itemProps4.xml><?xml version="1.0" encoding="utf-8"?>
<ds:datastoreItem xmlns:ds="http://schemas.openxmlformats.org/officeDocument/2006/customXml" ds:itemID="{56546C93-1834-4CB0-883F-AC70835E0A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417</Words>
  <Characters>2377</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modello dichiarazione versamento Art36 Comma5</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dichiarazione versamento Art36 Comma5</dc:title>
  <dc:creator>aamoruso</dc:creator>
  <cp:keywords>()</cp:keywords>
  <cp:lastModifiedBy>Anna Ruggieri</cp:lastModifiedBy>
  <cp:revision>14</cp:revision>
  <cp:lastPrinted>2023-05-04T13:03:00Z</cp:lastPrinted>
  <dcterms:created xsi:type="dcterms:W3CDTF">2023-11-29T11:02:00Z</dcterms:created>
  <dcterms:modified xsi:type="dcterms:W3CDTF">2025-01-28T14:23:00Z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2015-09-14T00:00:00Z</vt:filetime>
  </property>
  <property fmtid="{D5CDD505-2E9C-101B-9397-08002B2CF9AE}" pid="3" name="Creator">
    <vt:lpwstr>PDFCreator Version 1.6.2</vt:lpwstr>
  </property>
  <property fmtid="{D5CDD505-2E9C-101B-9397-08002B2CF9AE}" pid="4" name="LastSaved">
    <vt:filetime>2023-03-14T00:00:00Z</vt:filetime>
  </property>
  <property fmtid="{D5CDD505-2E9C-101B-9397-08002B2CF9AE}" pid="5" name="MSIP_Label_5097a60d-5525-435b-8989-8eb48ac0c8cd_Enabled">
    <vt:lpwstr>true</vt:lpwstr>
  </property>
  <property fmtid="{D5CDD505-2E9C-101B-9397-08002B2CF9AE}" pid="6" name="MSIP_Label_5097a60d-5525-435b-8989-8eb48ac0c8cd_SetDate">
    <vt:lpwstr>2023-05-02T13:02:39Z</vt:lpwstr>
  </property>
  <property fmtid="{D5CDD505-2E9C-101B-9397-08002B2CF9AE}" pid="7" name="MSIP_Label_5097a60d-5525-435b-8989-8eb48ac0c8cd_Method">
    <vt:lpwstr>Standard</vt:lpwstr>
  </property>
  <property fmtid="{D5CDD505-2E9C-101B-9397-08002B2CF9AE}" pid="8" name="MSIP_Label_5097a60d-5525-435b-8989-8eb48ac0c8cd_Name">
    <vt:lpwstr>defa4170-0d19-0005-0004-bc88714345d2</vt:lpwstr>
  </property>
  <property fmtid="{D5CDD505-2E9C-101B-9397-08002B2CF9AE}" pid="9" name="MSIP_Label_5097a60d-5525-435b-8989-8eb48ac0c8cd_SiteId">
    <vt:lpwstr>3e90938b-8b27-4762-b4e8-006a8127a119</vt:lpwstr>
  </property>
  <property fmtid="{D5CDD505-2E9C-101B-9397-08002B2CF9AE}" pid="10" name="MSIP_Label_5097a60d-5525-435b-8989-8eb48ac0c8cd_ActionId">
    <vt:lpwstr>f12cfa7d-8a15-4381-a09f-ef3cb5f13b34</vt:lpwstr>
  </property>
  <property fmtid="{D5CDD505-2E9C-101B-9397-08002B2CF9AE}" pid="11" name="MSIP_Label_5097a60d-5525-435b-8989-8eb48ac0c8cd_ContentBits">
    <vt:lpwstr>0</vt:lpwstr>
  </property>
  <property fmtid="{D5CDD505-2E9C-101B-9397-08002B2CF9AE}" pid="12" name="ContentTypeId">
    <vt:lpwstr>0x010100C9621079BBDE8D44A7696E3FD0999F89</vt:lpwstr>
  </property>
</Properties>
</file>